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DCAD" w14:textId="77777777" w:rsidR="00AB1ACF" w:rsidRDefault="00FE7680">
      <w:pPr>
        <w:jc w:val="center"/>
        <w:rPr>
          <w:rFonts w:cstheme="minorHAnsi"/>
          <w:b/>
        </w:rPr>
      </w:pPr>
      <w:r>
        <w:rPr>
          <w:rFonts w:cstheme="minorHAnsi"/>
          <w:b/>
        </w:rPr>
        <w:t>Oak Learning Trust</w:t>
      </w:r>
    </w:p>
    <w:p w14:paraId="3752A44D" w14:textId="08FFF05B" w:rsidR="00AB1ACF" w:rsidRDefault="00FE7680">
      <w:pPr>
        <w:jc w:val="center"/>
        <w:rPr>
          <w:rFonts w:cstheme="minorHAnsi"/>
          <w:b/>
        </w:rPr>
      </w:pPr>
      <w:r>
        <w:rPr>
          <w:rFonts w:cstheme="minorHAnsi"/>
          <w:b/>
        </w:rPr>
        <w:t>Job Description –</w:t>
      </w:r>
      <w:r w:rsidR="007E3355">
        <w:rPr>
          <w:rFonts w:cstheme="minorHAnsi"/>
          <w:b/>
        </w:rPr>
        <w:t xml:space="preserve"> </w:t>
      </w:r>
      <w:r w:rsidR="005679F7">
        <w:rPr>
          <w:rFonts w:cstheme="minorHAnsi"/>
          <w:b/>
        </w:rPr>
        <w:t xml:space="preserve">Cleaner </w:t>
      </w:r>
      <w:r w:rsidR="007E3355">
        <w:rPr>
          <w:rFonts w:cstheme="minorHAnsi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1"/>
        <w:gridCol w:w="8375"/>
      </w:tblGrid>
      <w:tr w:rsidR="00AB1ACF" w14:paraId="1438122F" w14:textId="77777777">
        <w:tc>
          <w:tcPr>
            <w:tcW w:w="2093" w:type="dxa"/>
            <w:shd w:val="clear" w:color="auto" w:fill="C2D69B" w:themeFill="accent3" w:themeFillTint="99"/>
          </w:tcPr>
          <w:p w14:paraId="7875F470" w14:textId="77777777" w:rsidR="00AB1ACF" w:rsidRDefault="00FE7680">
            <w:pPr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</w:p>
        </w:tc>
        <w:tc>
          <w:tcPr>
            <w:tcW w:w="8589" w:type="dxa"/>
          </w:tcPr>
          <w:p w14:paraId="602F5E0D" w14:textId="77777777" w:rsidR="00AB1ACF" w:rsidRDefault="00AB1ACF">
            <w:pPr>
              <w:rPr>
                <w:rFonts w:cstheme="minorHAnsi"/>
                <w:b/>
              </w:rPr>
            </w:pPr>
          </w:p>
        </w:tc>
      </w:tr>
      <w:tr w:rsidR="00AB1ACF" w14:paraId="0D41ADFC" w14:textId="77777777">
        <w:tc>
          <w:tcPr>
            <w:tcW w:w="2093" w:type="dxa"/>
            <w:shd w:val="clear" w:color="auto" w:fill="C2D69B" w:themeFill="accent3" w:themeFillTint="99"/>
          </w:tcPr>
          <w:p w14:paraId="461E5969" w14:textId="77777777" w:rsidR="00AB1ACF" w:rsidRDefault="00FE7680">
            <w:pPr>
              <w:rPr>
                <w:rFonts w:cstheme="minorHAnsi"/>
              </w:rPr>
            </w:pPr>
            <w:r>
              <w:rPr>
                <w:rFonts w:cstheme="minorHAnsi"/>
              </w:rPr>
              <w:t>Responsible to:</w:t>
            </w:r>
          </w:p>
        </w:tc>
        <w:tc>
          <w:tcPr>
            <w:tcW w:w="8589" w:type="dxa"/>
          </w:tcPr>
          <w:p w14:paraId="1558DDCD" w14:textId="54B47D4B" w:rsidR="00AB1ACF" w:rsidRDefault="006869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Site Manager </w:t>
            </w:r>
          </w:p>
        </w:tc>
      </w:tr>
      <w:tr w:rsidR="00AB1ACF" w14:paraId="4363797D" w14:textId="77777777">
        <w:tc>
          <w:tcPr>
            <w:tcW w:w="2093" w:type="dxa"/>
            <w:shd w:val="clear" w:color="auto" w:fill="C2D69B" w:themeFill="accent3" w:themeFillTint="99"/>
          </w:tcPr>
          <w:p w14:paraId="2BBC4BFA" w14:textId="77777777" w:rsidR="00AB1ACF" w:rsidRDefault="00FE7680">
            <w:pPr>
              <w:rPr>
                <w:rFonts w:cstheme="minorHAnsi"/>
              </w:rPr>
            </w:pPr>
            <w:r>
              <w:rPr>
                <w:rFonts w:cstheme="minorHAnsi"/>
              </w:rPr>
              <w:t>Responsibilities:</w:t>
            </w:r>
          </w:p>
        </w:tc>
        <w:tc>
          <w:tcPr>
            <w:tcW w:w="8589" w:type="dxa"/>
          </w:tcPr>
          <w:p w14:paraId="71BB8ED5" w14:textId="5FA31F73" w:rsidR="00AB1ACF" w:rsidRDefault="006869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Cleaner </w:t>
            </w:r>
            <w:r w:rsidR="007E3355">
              <w:rPr>
                <w:rFonts w:cstheme="minorHAnsi"/>
              </w:rPr>
              <w:t xml:space="preserve"> </w:t>
            </w:r>
          </w:p>
        </w:tc>
      </w:tr>
    </w:tbl>
    <w:p w14:paraId="5A3890D7" w14:textId="77777777" w:rsidR="00AB1ACF" w:rsidRDefault="00AB1ACF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AB1ACF" w14:paraId="58B557A0" w14:textId="77777777">
        <w:tc>
          <w:tcPr>
            <w:tcW w:w="212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7197F8B" w14:textId="00157FF2" w:rsidR="00AB1ACF" w:rsidRDefault="00801E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Daily Cleaning Duties </w:t>
            </w:r>
          </w:p>
        </w:tc>
        <w:tc>
          <w:tcPr>
            <w:tcW w:w="8334" w:type="dxa"/>
          </w:tcPr>
          <w:p w14:paraId="6BAD4BC8" w14:textId="77777777" w:rsidR="00801EE9" w:rsidRPr="00801EE9" w:rsidRDefault="00801EE9" w:rsidP="00801EE9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</w:rPr>
            </w:pPr>
            <w:r w:rsidRPr="00801EE9">
              <w:rPr>
                <w:rFonts w:cstheme="minorHAnsi"/>
              </w:rPr>
              <w:t>Clean and sanitise classrooms, staffrooms, offices, corridors, toilets, and communal areas.</w:t>
            </w:r>
          </w:p>
          <w:p w14:paraId="47C44A3A" w14:textId="77777777" w:rsidR="00801EE9" w:rsidRPr="00801EE9" w:rsidRDefault="00801EE9" w:rsidP="00801EE9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</w:rPr>
            </w:pPr>
            <w:r w:rsidRPr="00801EE9">
              <w:rPr>
                <w:rFonts w:cstheme="minorHAnsi"/>
              </w:rPr>
              <w:t>Dust and wipe down all surfaces, including desks, shelves, windowsills, radiators, skirting boards, and ledges.</w:t>
            </w:r>
          </w:p>
          <w:p w14:paraId="1FAEE7C4" w14:textId="77777777" w:rsidR="00801EE9" w:rsidRPr="00801EE9" w:rsidRDefault="00801EE9" w:rsidP="00801EE9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</w:rPr>
            </w:pPr>
            <w:r w:rsidRPr="00801EE9">
              <w:rPr>
                <w:rFonts w:cstheme="minorHAnsi"/>
              </w:rPr>
              <w:t>Vacuum carpets and rugs in all designated areas.</w:t>
            </w:r>
          </w:p>
          <w:p w14:paraId="13587E1C" w14:textId="77777777" w:rsidR="00801EE9" w:rsidRPr="00801EE9" w:rsidRDefault="00801EE9" w:rsidP="00801EE9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</w:rPr>
            </w:pPr>
            <w:r w:rsidRPr="00801EE9">
              <w:rPr>
                <w:rFonts w:cstheme="minorHAnsi"/>
              </w:rPr>
              <w:t>Mop and disinfect hard flooring in halls, corridors, and washrooms.</w:t>
            </w:r>
          </w:p>
          <w:p w14:paraId="021E1FC4" w14:textId="791B58BC" w:rsidR="00085CDA" w:rsidRPr="00801EE9" w:rsidRDefault="00801EE9" w:rsidP="00801EE9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</w:rPr>
            </w:pPr>
            <w:r w:rsidRPr="00801EE9">
              <w:rPr>
                <w:rFonts w:cstheme="minorHAnsi"/>
              </w:rPr>
              <w:t>Clean internal glass, including classroom doors and windows where accessible.</w:t>
            </w:r>
            <w:r w:rsidR="00085CDA" w:rsidRPr="00801EE9">
              <w:rPr>
                <w:rFonts w:cstheme="minorHAnsi"/>
              </w:rPr>
              <w:t xml:space="preserve"> </w:t>
            </w:r>
          </w:p>
        </w:tc>
      </w:tr>
      <w:tr w:rsidR="00AB1ACF" w14:paraId="495F1FC8" w14:textId="77777777">
        <w:tc>
          <w:tcPr>
            <w:tcW w:w="2122" w:type="dxa"/>
            <w:shd w:val="clear" w:color="auto" w:fill="C2D69B" w:themeFill="accent3" w:themeFillTint="99"/>
          </w:tcPr>
          <w:p w14:paraId="3FEF8286" w14:textId="681BDEB9" w:rsidR="00AB1ACF" w:rsidRDefault="00801E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Toilet Areas </w:t>
            </w:r>
          </w:p>
        </w:tc>
        <w:tc>
          <w:tcPr>
            <w:tcW w:w="8334" w:type="dxa"/>
          </w:tcPr>
          <w:p w14:paraId="6111AA0C" w14:textId="1BC3ED38" w:rsidR="00801EE9" w:rsidRPr="00801EE9" w:rsidRDefault="00801EE9" w:rsidP="00801EE9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</w:rPr>
            </w:pPr>
            <w:r w:rsidRPr="00801EE9">
              <w:rPr>
                <w:rFonts w:cstheme="minorHAnsi"/>
              </w:rPr>
              <w:t>Thoroughly clean and disinfect sinks, toilets, urinals, cubicle walls, mirrors, and flooring.</w:t>
            </w:r>
          </w:p>
          <w:p w14:paraId="0BA4FA7F" w14:textId="77777777" w:rsidR="00801EE9" w:rsidRDefault="00801EE9" w:rsidP="00801EE9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</w:rPr>
            </w:pPr>
            <w:r w:rsidRPr="00801EE9">
              <w:rPr>
                <w:rFonts w:cstheme="minorHAnsi"/>
              </w:rPr>
              <w:t>Restock consumables including toilet paper, soap, hand towels, and hand sanitiser.</w:t>
            </w:r>
          </w:p>
          <w:p w14:paraId="5C447591" w14:textId="7A7A6291" w:rsidR="00AB1ACF" w:rsidRPr="00801EE9" w:rsidRDefault="00801EE9" w:rsidP="00801EE9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</w:rPr>
            </w:pPr>
            <w:r w:rsidRPr="00801EE9">
              <w:rPr>
                <w:rFonts w:cstheme="minorHAnsi"/>
              </w:rPr>
              <w:t>Ensure bins are emptied and cleaned.</w:t>
            </w:r>
          </w:p>
        </w:tc>
      </w:tr>
      <w:tr w:rsidR="00AB1ACF" w14:paraId="47C437B3" w14:textId="77777777">
        <w:tc>
          <w:tcPr>
            <w:tcW w:w="2122" w:type="dxa"/>
            <w:shd w:val="clear" w:color="auto" w:fill="C2D69B" w:themeFill="accent3" w:themeFillTint="99"/>
          </w:tcPr>
          <w:p w14:paraId="615308E8" w14:textId="77777777" w:rsidR="00AB1ACF" w:rsidRDefault="00FE7680">
            <w:pPr>
              <w:rPr>
                <w:rFonts w:cstheme="minorHAnsi"/>
              </w:rPr>
            </w:pPr>
            <w:r>
              <w:rPr>
                <w:rFonts w:cstheme="minorHAnsi"/>
              </w:rPr>
              <w:t>Health &amp; Safety</w:t>
            </w:r>
          </w:p>
        </w:tc>
        <w:tc>
          <w:tcPr>
            <w:tcW w:w="8334" w:type="dxa"/>
          </w:tcPr>
          <w:p w14:paraId="49899089" w14:textId="48A8257F" w:rsidR="00AB1ACF" w:rsidRDefault="00FE768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Ensure compliance with best practice and statutory requirements in the area of health and safety</w:t>
            </w:r>
            <w:r w:rsidR="00085CDA">
              <w:rPr>
                <w:rFonts w:cstheme="minorHAnsi"/>
              </w:rPr>
              <w:t xml:space="preserve">, led by the </w:t>
            </w:r>
            <w:r w:rsidR="00864B63">
              <w:rPr>
                <w:rFonts w:cstheme="minorHAnsi"/>
              </w:rPr>
              <w:t xml:space="preserve">site manager and </w:t>
            </w:r>
            <w:r w:rsidR="00085CDA">
              <w:rPr>
                <w:rFonts w:cstheme="minorHAnsi"/>
              </w:rPr>
              <w:t>facilities and estates manager.</w:t>
            </w:r>
            <w:r>
              <w:rPr>
                <w:rFonts w:cstheme="minorHAnsi"/>
              </w:rPr>
              <w:t xml:space="preserve"> </w:t>
            </w:r>
          </w:p>
          <w:p w14:paraId="3D7AB2F5" w14:textId="33D2469B" w:rsidR="00AB1ACF" w:rsidRDefault="00FE768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To ensure all school and Trust documentation relating to health and safety, including policies, procedures and risk assessments</w:t>
            </w:r>
            <w:r w:rsidR="005E59E7">
              <w:rPr>
                <w:rFonts w:cstheme="minorHAnsi"/>
              </w:rPr>
              <w:t xml:space="preserve"> </w:t>
            </w:r>
            <w:r w:rsidR="00085CDA">
              <w:rPr>
                <w:rFonts w:cstheme="minorHAnsi"/>
              </w:rPr>
              <w:t>a</w:t>
            </w:r>
            <w:r w:rsidR="005E59E7">
              <w:rPr>
                <w:rFonts w:cstheme="minorHAnsi"/>
              </w:rPr>
              <w:t xml:space="preserve">re adhered by. </w:t>
            </w:r>
          </w:p>
          <w:p w14:paraId="5346374C" w14:textId="6C67268D" w:rsidR="00AB1ACF" w:rsidRPr="00424C42" w:rsidRDefault="00FE7680" w:rsidP="00424C42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To </w:t>
            </w:r>
            <w:r w:rsidR="000B3FFC">
              <w:rPr>
                <w:rFonts w:cstheme="minorHAnsi"/>
              </w:rPr>
              <w:t>a</w:t>
            </w:r>
            <w:r w:rsidR="00801EE9">
              <w:rPr>
                <w:rFonts w:cstheme="minorHAnsi"/>
              </w:rPr>
              <w:t xml:space="preserve">dhere </w:t>
            </w:r>
            <w:r w:rsidR="000B3FFC">
              <w:rPr>
                <w:rFonts w:cstheme="minorHAnsi"/>
              </w:rPr>
              <w:t xml:space="preserve">to </w:t>
            </w:r>
            <w:r>
              <w:rPr>
                <w:rFonts w:cstheme="minorHAnsi"/>
              </w:rPr>
              <w:t xml:space="preserve"> C O S H H (Control of Substances Hazardous to Health) </w:t>
            </w:r>
            <w:r w:rsidR="000B3FFC">
              <w:rPr>
                <w:rFonts w:cstheme="minorHAnsi"/>
              </w:rPr>
              <w:t xml:space="preserve">requirements </w:t>
            </w:r>
            <w:r>
              <w:rPr>
                <w:rFonts w:cstheme="minorHAnsi"/>
              </w:rPr>
              <w:t>on site</w:t>
            </w:r>
          </w:p>
        </w:tc>
      </w:tr>
      <w:tr w:rsidR="00AB1ACF" w14:paraId="041215E6" w14:textId="77777777">
        <w:tc>
          <w:tcPr>
            <w:tcW w:w="2122" w:type="dxa"/>
            <w:shd w:val="clear" w:color="auto" w:fill="C2D69B" w:themeFill="accent3" w:themeFillTint="99"/>
          </w:tcPr>
          <w:p w14:paraId="4D99B235" w14:textId="77777777" w:rsidR="00AB1ACF" w:rsidRDefault="00FE7680">
            <w:pPr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</w:p>
        </w:tc>
        <w:tc>
          <w:tcPr>
            <w:tcW w:w="8334" w:type="dxa"/>
          </w:tcPr>
          <w:p w14:paraId="1A210F16" w14:textId="76D09882" w:rsidR="00424C42" w:rsidRPr="00424C42" w:rsidRDefault="00424C42" w:rsidP="00424C42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</w:rPr>
            </w:pPr>
            <w:r w:rsidRPr="00424C42">
              <w:rPr>
                <w:rFonts w:cstheme="minorHAnsi"/>
              </w:rPr>
              <w:t>Lock and secure designated areas after cleaning, if required.</w:t>
            </w:r>
          </w:p>
          <w:p w14:paraId="6CC1D7E9" w14:textId="3B77BA53" w:rsidR="00424C42" w:rsidRPr="00424C42" w:rsidRDefault="00424C42" w:rsidP="00424C42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</w:rPr>
            </w:pPr>
            <w:r w:rsidRPr="00424C42">
              <w:rPr>
                <w:rFonts w:cstheme="minorHAnsi"/>
              </w:rPr>
              <w:t>Maintain records of cleaning tasks as directed by the Site Manager.</w:t>
            </w:r>
          </w:p>
          <w:p w14:paraId="7E83B277" w14:textId="7B33C8CE" w:rsidR="00424C42" w:rsidRPr="00424C42" w:rsidRDefault="00424C42" w:rsidP="00424C42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</w:rPr>
            </w:pPr>
            <w:r w:rsidRPr="00424C42">
              <w:rPr>
                <w:rFonts w:cstheme="minorHAnsi"/>
              </w:rPr>
              <w:t>Report any damage, graffiti, or required repairs to school property.</w:t>
            </w:r>
          </w:p>
          <w:p w14:paraId="671E72BA" w14:textId="67301610" w:rsidR="00424C42" w:rsidRPr="00424C42" w:rsidRDefault="00424C42" w:rsidP="00424C42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</w:rPr>
            </w:pPr>
            <w:r w:rsidRPr="00424C42">
              <w:rPr>
                <w:rFonts w:cstheme="minorHAnsi"/>
              </w:rPr>
              <w:t xml:space="preserve">Support </w:t>
            </w:r>
            <w:r w:rsidR="00456F9F">
              <w:rPr>
                <w:rFonts w:cstheme="minorHAnsi"/>
              </w:rPr>
              <w:t xml:space="preserve">all </w:t>
            </w:r>
            <w:r w:rsidRPr="00424C42">
              <w:rPr>
                <w:rFonts w:cstheme="minorHAnsi"/>
              </w:rPr>
              <w:t>deep cleaning tasks during school holidays or designated times.</w:t>
            </w:r>
          </w:p>
          <w:p w14:paraId="05FBC777" w14:textId="2D0EE972" w:rsidR="00424C42" w:rsidRPr="00424C42" w:rsidRDefault="00424C42" w:rsidP="00424C42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</w:rPr>
            </w:pPr>
            <w:r w:rsidRPr="00424C42">
              <w:rPr>
                <w:rFonts w:cstheme="minorHAnsi"/>
              </w:rPr>
              <w:t>Follow safeguarding procedures, including reporting any concerns about pupils’ wellbeing.</w:t>
            </w:r>
          </w:p>
          <w:p w14:paraId="1C566F7A" w14:textId="271FC47F" w:rsidR="001602D1" w:rsidRPr="00424C42" w:rsidRDefault="00424C42" w:rsidP="00424C42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</w:rPr>
            </w:pPr>
            <w:r w:rsidRPr="00424C42">
              <w:rPr>
                <w:rFonts w:cstheme="minorHAnsi"/>
              </w:rPr>
              <w:t>Respect the confidentiality and privacy of pupils and staff at all times.</w:t>
            </w:r>
          </w:p>
          <w:p w14:paraId="0FC1421D" w14:textId="3A827EFF" w:rsidR="00AB1ACF" w:rsidRPr="00424C42" w:rsidRDefault="00AB1ACF" w:rsidP="00424C42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theme="minorHAnsi"/>
              </w:rPr>
            </w:pPr>
          </w:p>
        </w:tc>
      </w:tr>
    </w:tbl>
    <w:p w14:paraId="52E51CA5" w14:textId="36C6C8A3" w:rsidR="00AB1ACF" w:rsidRDefault="00FE76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br/>
        <w:t>The post holder must act in compliance with data protection principles in respecting the privacy of personal information held by the council.</w:t>
      </w:r>
      <w:r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A88C660" w14:textId="77777777" w:rsidR="00AB1ACF" w:rsidRDefault="00FE76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The post holder must comply with the principles of the Freedom of Information Act 2000 in relation to the management of Trust records and information.</w:t>
      </w:r>
      <w:r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C2F21F3" w14:textId="77777777" w:rsidR="00AB1ACF" w:rsidRDefault="00AB1A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4C0CC59" w14:textId="030BEC5C" w:rsidR="00AB1ACF" w:rsidRDefault="00FE76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The post holder must carry out their duties with full regard to the Trust’s Equal Opportunities Policy, Code of Conduct, Child Protection Policy and all other Trust Policies.</w:t>
      </w:r>
      <w:r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36C6173" w14:textId="77777777" w:rsidR="00AB1ACF" w:rsidRDefault="00FE76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The postholder must comply with the Trust’s Health and Safety rules and regulations and with Health and Safety legislation.</w:t>
      </w:r>
      <w:r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FE360ED" w14:textId="77777777" w:rsidR="00AB1ACF" w:rsidRDefault="00FE76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10A505E" w14:textId="7B774269" w:rsidR="00AB1ACF" w:rsidRDefault="0025465E" w:rsidP="00456F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Facilities And Estates Manager </w:t>
      </w:r>
    </w:p>
    <w:p w14:paraId="6455FF49" w14:textId="293BB0CE" w:rsidR="00AB1ACF" w:rsidRDefault="00FE7680" w:rsidP="00456F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Date</w:t>
      </w:r>
      <w:r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C8A20EC" w14:textId="77777777" w:rsidR="00456F9F" w:rsidRDefault="00456F9F" w:rsidP="00456F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077B49D" w14:textId="37D54A24" w:rsidR="00AB1ACF" w:rsidRDefault="00FE7680" w:rsidP="00456F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Post holder</w:t>
      </w:r>
      <w:r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B58AE8D" w14:textId="77777777" w:rsidR="00AB1ACF" w:rsidRDefault="00FE7680" w:rsidP="00456F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Date</w:t>
      </w:r>
      <w:r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42CFD96" w14:textId="77777777" w:rsidR="00AB1ACF" w:rsidRDefault="00FE76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D0948D6" w14:textId="765C381D" w:rsidR="00AB1ACF" w:rsidRDefault="00FE76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This job description will be reviewed </w:t>
      </w:r>
      <w:r w:rsidR="00085CDA">
        <w:rPr>
          <w:rStyle w:val="normaltextrun"/>
          <w:rFonts w:asciiTheme="minorHAnsi" w:hAnsiTheme="minorHAnsi" w:cstheme="minorHAnsi"/>
          <w:sz w:val="22"/>
          <w:szCs w:val="22"/>
        </w:rPr>
        <w:t>as required and duties and responsibilities may be exchanged for others at the same level.</w:t>
      </w:r>
    </w:p>
    <w:sectPr w:rsidR="00AB1ACF">
      <w:headerReference w:type="default" r:id="rId10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5B35" w14:textId="77777777" w:rsidR="009E1347" w:rsidRDefault="009E1347">
      <w:pPr>
        <w:spacing w:after="0" w:line="240" w:lineRule="auto"/>
      </w:pPr>
      <w:r>
        <w:separator/>
      </w:r>
    </w:p>
  </w:endnote>
  <w:endnote w:type="continuationSeparator" w:id="0">
    <w:p w14:paraId="576B3E2F" w14:textId="77777777" w:rsidR="009E1347" w:rsidRDefault="009E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D77F" w14:textId="77777777" w:rsidR="009E1347" w:rsidRDefault="009E1347">
      <w:pPr>
        <w:spacing w:after="0" w:line="240" w:lineRule="auto"/>
      </w:pPr>
      <w:r>
        <w:separator/>
      </w:r>
    </w:p>
  </w:footnote>
  <w:footnote w:type="continuationSeparator" w:id="0">
    <w:p w14:paraId="164E53EC" w14:textId="77777777" w:rsidR="009E1347" w:rsidRDefault="009E1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E662" w14:textId="77777777" w:rsidR="00AB1ACF" w:rsidRDefault="00FE768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36ED039" wp14:editId="5D3704E1">
          <wp:simplePos x="0" y="0"/>
          <wp:positionH relativeFrom="column">
            <wp:posOffset>5145578</wp:posOffset>
          </wp:positionH>
          <wp:positionV relativeFrom="paragraph">
            <wp:posOffset>-300528</wp:posOffset>
          </wp:positionV>
          <wp:extent cx="1657985" cy="5969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ak Learning Trus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8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FE3"/>
    <w:multiLevelType w:val="multilevel"/>
    <w:tmpl w:val="E850F738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lowerLetter"/>
      <w:lvlText w:val="(%2)"/>
      <w:legacy w:legacy="1" w:legacySpace="0" w:legacyIndent="454"/>
      <w:lvlJc w:val="left"/>
      <w:pPr>
        <w:ind w:left="908" w:hanging="454"/>
      </w:pPr>
    </w:lvl>
    <w:lvl w:ilvl="2">
      <w:start w:val="1"/>
      <w:numFmt w:val="lowerRoman"/>
      <w:lvlText w:val="(%3)"/>
      <w:legacy w:legacy="1" w:legacySpace="170" w:legacyIndent="624"/>
      <w:lvlJc w:val="left"/>
      <w:pPr>
        <w:ind w:left="1532" w:hanging="624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25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297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69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41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13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852" w:hanging="720"/>
      </w:pPr>
    </w:lvl>
  </w:abstractNum>
  <w:abstractNum w:abstractNumId="1" w15:restartNumberingAfterBreak="0">
    <w:nsid w:val="06284B8D"/>
    <w:multiLevelType w:val="hybridMultilevel"/>
    <w:tmpl w:val="31DE715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37603"/>
    <w:multiLevelType w:val="hybridMultilevel"/>
    <w:tmpl w:val="4920D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92E8E"/>
    <w:multiLevelType w:val="hybridMultilevel"/>
    <w:tmpl w:val="91945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13506"/>
    <w:multiLevelType w:val="hybridMultilevel"/>
    <w:tmpl w:val="DAB4C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D7FC0"/>
    <w:multiLevelType w:val="hybridMultilevel"/>
    <w:tmpl w:val="961C4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226FB"/>
    <w:multiLevelType w:val="hybridMultilevel"/>
    <w:tmpl w:val="AC50E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5063D"/>
    <w:multiLevelType w:val="hybridMultilevel"/>
    <w:tmpl w:val="410CD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E1DA3"/>
    <w:multiLevelType w:val="hybridMultilevel"/>
    <w:tmpl w:val="99DCF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F3045"/>
    <w:multiLevelType w:val="hybridMultilevel"/>
    <w:tmpl w:val="94C02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1795E"/>
    <w:multiLevelType w:val="hybridMultilevel"/>
    <w:tmpl w:val="512EA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65C0E"/>
    <w:multiLevelType w:val="hybridMultilevel"/>
    <w:tmpl w:val="ADA4F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020D1"/>
    <w:multiLevelType w:val="hybridMultilevel"/>
    <w:tmpl w:val="8CDEB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F279A"/>
    <w:multiLevelType w:val="hybridMultilevel"/>
    <w:tmpl w:val="EB4EB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B0707"/>
    <w:multiLevelType w:val="hybridMultilevel"/>
    <w:tmpl w:val="08F4C7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E6A75"/>
    <w:multiLevelType w:val="hybridMultilevel"/>
    <w:tmpl w:val="BFC6B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36423"/>
    <w:multiLevelType w:val="hybridMultilevel"/>
    <w:tmpl w:val="F4760A98"/>
    <w:lvl w:ilvl="0" w:tplc="1396CE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B1092D"/>
    <w:multiLevelType w:val="hybridMultilevel"/>
    <w:tmpl w:val="346C7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67B1D"/>
    <w:multiLevelType w:val="hybridMultilevel"/>
    <w:tmpl w:val="346C7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41162"/>
    <w:multiLevelType w:val="hybridMultilevel"/>
    <w:tmpl w:val="09E87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7207">
    <w:abstractNumId w:val="18"/>
  </w:num>
  <w:num w:numId="2" w16cid:durableId="1851213058">
    <w:abstractNumId w:val="17"/>
  </w:num>
  <w:num w:numId="3" w16cid:durableId="1672681560">
    <w:abstractNumId w:val="6"/>
  </w:num>
  <w:num w:numId="4" w16cid:durableId="960572389">
    <w:abstractNumId w:val="16"/>
  </w:num>
  <w:num w:numId="5" w16cid:durableId="1164592294">
    <w:abstractNumId w:val="11"/>
  </w:num>
  <w:num w:numId="6" w16cid:durableId="1195381828">
    <w:abstractNumId w:val="14"/>
  </w:num>
  <w:num w:numId="7" w16cid:durableId="335763496">
    <w:abstractNumId w:val="3"/>
  </w:num>
  <w:num w:numId="8" w16cid:durableId="1552840743">
    <w:abstractNumId w:val="5"/>
  </w:num>
  <w:num w:numId="9" w16cid:durableId="828136932">
    <w:abstractNumId w:val="13"/>
  </w:num>
  <w:num w:numId="10" w16cid:durableId="403258590">
    <w:abstractNumId w:val="4"/>
  </w:num>
  <w:num w:numId="11" w16cid:durableId="1822387742">
    <w:abstractNumId w:val="19"/>
  </w:num>
  <w:num w:numId="12" w16cid:durableId="1250584130">
    <w:abstractNumId w:val="1"/>
  </w:num>
  <w:num w:numId="13" w16cid:durableId="185994573">
    <w:abstractNumId w:val="10"/>
  </w:num>
  <w:num w:numId="14" w16cid:durableId="1729692863">
    <w:abstractNumId w:val="7"/>
  </w:num>
  <w:num w:numId="15" w16cid:durableId="496385629">
    <w:abstractNumId w:val="15"/>
  </w:num>
  <w:num w:numId="16" w16cid:durableId="8332813">
    <w:abstractNumId w:val="0"/>
  </w:num>
  <w:num w:numId="17" w16cid:durableId="70081846">
    <w:abstractNumId w:val="2"/>
  </w:num>
  <w:num w:numId="18" w16cid:durableId="474612027">
    <w:abstractNumId w:val="9"/>
  </w:num>
  <w:num w:numId="19" w16cid:durableId="48504911">
    <w:abstractNumId w:val="12"/>
  </w:num>
  <w:num w:numId="20" w16cid:durableId="17412956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ACF"/>
    <w:rsid w:val="00085CDA"/>
    <w:rsid w:val="000B3FFC"/>
    <w:rsid w:val="000E30BF"/>
    <w:rsid w:val="001602D1"/>
    <w:rsid w:val="0025465E"/>
    <w:rsid w:val="00254851"/>
    <w:rsid w:val="002D78FF"/>
    <w:rsid w:val="00424C42"/>
    <w:rsid w:val="00456F9F"/>
    <w:rsid w:val="004D1980"/>
    <w:rsid w:val="005679F7"/>
    <w:rsid w:val="005E59E7"/>
    <w:rsid w:val="00601F37"/>
    <w:rsid w:val="0068697D"/>
    <w:rsid w:val="007E3355"/>
    <w:rsid w:val="00801EE9"/>
    <w:rsid w:val="00845B16"/>
    <w:rsid w:val="00864B63"/>
    <w:rsid w:val="008B0BDD"/>
    <w:rsid w:val="009E1347"/>
    <w:rsid w:val="00A93B67"/>
    <w:rsid w:val="00AB1ACF"/>
    <w:rsid w:val="00BC2DB1"/>
    <w:rsid w:val="00C34299"/>
    <w:rsid w:val="00D17ACE"/>
    <w:rsid w:val="00E663B9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016F6"/>
  <w15:docId w15:val="{591FF460-93B7-40F4-8F86-3CDF45FF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c447c-c656-4062-b357-85b6a5f1cb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2CAF0D763084D8B953FCEC26B427D" ma:contentTypeVersion="11" ma:contentTypeDescription="Create a new document." ma:contentTypeScope="" ma:versionID="866934588e2fabc3a528d757108b2503">
  <xsd:schema xmlns:xsd="http://www.w3.org/2001/XMLSchema" xmlns:xs="http://www.w3.org/2001/XMLSchema" xmlns:p="http://schemas.microsoft.com/office/2006/metadata/properties" xmlns:ns2="700c447c-c656-4062-b357-85b6a5f1cb23" targetNamespace="http://schemas.microsoft.com/office/2006/metadata/properties" ma:root="true" ma:fieldsID="80e8b4f03258457f27f9b64a4b005060" ns2:_="">
    <xsd:import namespace="700c447c-c656-4062-b357-85b6a5f1c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c447c-c656-4062-b357-85b6a5f1c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93c65a-1c02-484b-bb2f-07e281a14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72491-A0A3-499B-8319-42452EB039BA}">
  <ds:schemaRefs>
    <ds:schemaRef ds:uri="http://schemas.microsoft.com/office/2006/metadata/properties"/>
    <ds:schemaRef ds:uri="http://schemas.microsoft.com/office/infopath/2007/PartnerControls"/>
    <ds:schemaRef ds:uri="700c447c-c656-4062-b357-85b6a5f1cb23"/>
  </ds:schemaRefs>
</ds:datastoreItem>
</file>

<file path=customXml/itemProps2.xml><?xml version="1.0" encoding="utf-8"?>
<ds:datastoreItem xmlns:ds="http://schemas.openxmlformats.org/officeDocument/2006/customXml" ds:itemID="{FD20920D-7618-436A-8CC4-72425AD98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c447c-c656-4062-b357-85b6a5f1c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6B3C41-E196-4919-B600-DD6ECEDAC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2059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Ailsa</dc:creator>
  <cp:lastModifiedBy>Taylor, Ailsa</cp:lastModifiedBy>
  <cp:revision>7</cp:revision>
  <cp:lastPrinted>2025-07-18T10:48:00Z</cp:lastPrinted>
  <dcterms:created xsi:type="dcterms:W3CDTF">2025-07-18T10:28:00Z</dcterms:created>
  <dcterms:modified xsi:type="dcterms:W3CDTF">2025-12-01T10:29:00Z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0x0101002AD2CAF0D763084D8B953FCEC26B427D</vt:lpwstr>
  </property>
</Properties>
</file>